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B5C0" w14:textId="77777777" w:rsidR="003054F6" w:rsidRPr="003054F6" w:rsidRDefault="003054F6" w:rsidP="003054F6">
      <w:pPr>
        <w:spacing w:line="240" w:lineRule="exact"/>
        <w:rPr>
          <w:rFonts w:ascii="UD デジタル 教科書体 NP-R" w:eastAsia="UD デジタル 教科書体 NP-R" w:cs="Times New Roman"/>
          <w:color w:val="000000" w:themeColor="text1"/>
        </w:rPr>
      </w:pPr>
    </w:p>
    <w:tbl>
      <w:tblPr>
        <w:tblW w:w="10495" w:type="dxa"/>
        <w:tblInd w:w="-5" w:type="dxa"/>
        <w:tblCellMar>
          <w:left w:w="99" w:type="dxa"/>
          <w:right w:w="99" w:type="dxa"/>
        </w:tblCellMar>
        <w:tblLook w:val="04A0" w:firstRow="1" w:lastRow="0" w:firstColumn="1" w:lastColumn="0" w:noHBand="0" w:noVBand="1"/>
      </w:tblPr>
      <w:tblGrid>
        <w:gridCol w:w="1423"/>
        <w:gridCol w:w="2074"/>
        <w:gridCol w:w="2178"/>
        <w:gridCol w:w="144"/>
        <w:gridCol w:w="1177"/>
        <w:gridCol w:w="3499"/>
      </w:tblGrid>
      <w:tr w:rsidR="003054F6" w:rsidRPr="003054F6" w14:paraId="5C2E0C29" w14:textId="77777777" w:rsidTr="00861542">
        <w:trPr>
          <w:trHeight w:val="20"/>
        </w:trPr>
        <w:tc>
          <w:tcPr>
            <w:tcW w:w="3497" w:type="dxa"/>
            <w:gridSpan w:val="2"/>
            <w:noWrap/>
            <w:vAlign w:val="center"/>
          </w:tcPr>
          <w:p w14:paraId="1BE355CD" w14:textId="7F636218" w:rsidR="003054F6" w:rsidRPr="003054F6" w:rsidRDefault="003054F6" w:rsidP="003054F6">
            <w:pPr>
              <w:spacing w:line="260" w:lineRule="exact"/>
              <w:jc w:val="left"/>
              <w:rPr>
                <w:rFonts w:ascii="ＭＳ 明朝" w:eastAsia="ＭＳ 明朝" w:hAnsi="ＭＳ 明朝" w:cs="Times New Roman"/>
                <w:color w:val="000000" w:themeColor="text1"/>
                <w:szCs w:val="21"/>
              </w:rPr>
            </w:pPr>
            <w:r w:rsidRPr="003054F6">
              <w:rPr>
                <w:rFonts w:ascii="ＭＳ 明朝" w:eastAsia="ＭＳ 明朝" w:hAnsi="ＭＳ 明朝" w:cs="Times New Roman" w:hint="eastAsia"/>
                <w:color w:val="000000" w:themeColor="text1"/>
                <w:sz w:val="24"/>
                <w:szCs w:val="24"/>
              </w:rPr>
              <w:t>（様式</w:t>
            </w:r>
            <w:r w:rsidR="00E569BC">
              <w:rPr>
                <w:rFonts w:ascii="ＭＳ 明朝" w:eastAsia="ＭＳ 明朝" w:hAnsi="ＭＳ 明朝" w:cs="Times New Roman" w:hint="eastAsia"/>
                <w:color w:val="000000" w:themeColor="text1"/>
                <w:sz w:val="24"/>
                <w:szCs w:val="24"/>
              </w:rPr>
              <w:t>３</w:t>
            </w:r>
            <w:r w:rsidRPr="003054F6">
              <w:rPr>
                <w:rFonts w:ascii="ＭＳ 明朝" w:eastAsia="ＭＳ 明朝" w:hAnsi="ＭＳ 明朝" w:cs="Times New Roman" w:hint="eastAsia"/>
                <w:color w:val="000000" w:themeColor="text1"/>
                <w:sz w:val="24"/>
                <w:szCs w:val="24"/>
              </w:rPr>
              <w:t>）</w:t>
            </w:r>
          </w:p>
        </w:tc>
        <w:tc>
          <w:tcPr>
            <w:tcW w:w="2322" w:type="dxa"/>
            <w:gridSpan w:val="2"/>
            <w:vAlign w:val="center"/>
          </w:tcPr>
          <w:p w14:paraId="7B5F6526" w14:textId="77777777" w:rsidR="003054F6" w:rsidRPr="003054F6" w:rsidRDefault="003054F6" w:rsidP="003054F6">
            <w:pPr>
              <w:spacing w:line="260" w:lineRule="exact"/>
              <w:jc w:val="center"/>
              <w:rPr>
                <w:rFonts w:ascii="ＭＳ 明朝" w:eastAsia="ＭＳ 明朝" w:hAnsi="ＭＳ 明朝" w:cs="Times New Roman"/>
                <w:color w:val="000000" w:themeColor="text1"/>
                <w:szCs w:val="21"/>
              </w:rPr>
            </w:pPr>
          </w:p>
        </w:tc>
        <w:tc>
          <w:tcPr>
            <w:tcW w:w="1177" w:type="dxa"/>
            <w:vAlign w:val="center"/>
          </w:tcPr>
          <w:p w14:paraId="15B84E2E" w14:textId="77777777" w:rsidR="003054F6" w:rsidRPr="003054F6" w:rsidRDefault="003054F6" w:rsidP="003054F6">
            <w:pPr>
              <w:spacing w:line="260" w:lineRule="exact"/>
              <w:jc w:val="center"/>
              <w:rPr>
                <w:rFonts w:ascii="ＭＳ 明朝" w:eastAsia="ＭＳ 明朝" w:hAnsi="ＭＳ 明朝" w:cs="Times New Roman"/>
                <w:color w:val="000000" w:themeColor="text1"/>
                <w:szCs w:val="21"/>
              </w:rPr>
            </w:pPr>
          </w:p>
        </w:tc>
        <w:tc>
          <w:tcPr>
            <w:tcW w:w="3499" w:type="dxa"/>
            <w:vAlign w:val="center"/>
          </w:tcPr>
          <w:p w14:paraId="5A9BF96D" w14:textId="77777777" w:rsidR="003054F6" w:rsidRPr="003054F6" w:rsidRDefault="003054F6" w:rsidP="003054F6">
            <w:pPr>
              <w:spacing w:line="260" w:lineRule="exact"/>
              <w:jc w:val="center"/>
              <w:rPr>
                <w:rFonts w:ascii="ＭＳ 明朝" w:eastAsia="ＭＳ 明朝" w:hAnsi="ＭＳ 明朝" w:cs="Times New Roman"/>
                <w:color w:val="000000" w:themeColor="text1"/>
                <w:szCs w:val="21"/>
              </w:rPr>
            </w:pPr>
          </w:p>
          <w:p w14:paraId="2CBCA5B6" w14:textId="77777777" w:rsidR="003054F6" w:rsidRPr="003054F6" w:rsidRDefault="003054F6" w:rsidP="003054F6">
            <w:pPr>
              <w:spacing w:line="260" w:lineRule="exact"/>
              <w:jc w:val="center"/>
              <w:rPr>
                <w:rFonts w:ascii="ＭＳ 明朝" w:eastAsia="ＭＳ 明朝" w:hAnsi="ＭＳ 明朝" w:cs="Times New Roman"/>
                <w:color w:val="000000" w:themeColor="text1"/>
                <w:szCs w:val="21"/>
              </w:rPr>
            </w:pPr>
          </w:p>
        </w:tc>
      </w:tr>
      <w:tr w:rsidR="003054F6" w:rsidRPr="003054F6" w14:paraId="16B5453D" w14:textId="77777777" w:rsidTr="00861542">
        <w:trPr>
          <w:trHeight w:val="567"/>
        </w:trPr>
        <w:tc>
          <w:tcPr>
            <w:tcW w:w="10495" w:type="dxa"/>
            <w:gridSpan w:val="6"/>
            <w:noWrap/>
            <w:vAlign w:val="center"/>
          </w:tcPr>
          <w:p w14:paraId="6D9560F3" w14:textId="77777777" w:rsidR="003054F6" w:rsidRPr="003054F6" w:rsidRDefault="003054F6" w:rsidP="003054F6">
            <w:pPr>
              <w:spacing w:line="400" w:lineRule="exact"/>
              <w:jc w:val="center"/>
              <w:rPr>
                <w:rFonts w:ascii="ＭＳ 明朝" w:eastAsia="ＭＳ 明朝" w:hAnsi="ＭＳ 明朝" w:cs="Times New Roman"/>
                <w:color w:val="000000" w:themeColor="text1"/>
                <w:sz w:val="36"/>
                <w:szCs w:val="21"/>
              </w:rPr>
            </w:pPr>
            <w:r w:rsidRPr="003054F6">
              <w:rPr>
                <w:rFonts w:ascii="ＭＳ 明朝" w:eastAsia="ＭＳ 明朝" w:hAnsi="ＭＳ 明朝" w:cs="Times New Roman" w:hint="eastAsia"/>
                <w:color w:val="000000" w:themeColor="text1"/>
                <w:sz w:val="36"/>
                <w:szCs w:val="21"/>
              </w:rPr>
              <w:t>誓約・同意書</w:t>
            </w:r>
          </w:p>
        </w:tc>
      </w:tr>
      <w:tr w:rsidR="003054F6" w:rsidRPr="003054F6" w14:paraId="637F067D" w14:textId="77777777" w:rsidTr="00861542">
        <w:trPr>
          <w:trHeight w:val="510"/>
        </w:trPr>
        <w:tc>
          <w:tcPr>
            <w:tcW w:w="10495" w:type="dxa"/>
            <w:gridSpan w:val="6"/>
            <w:noWrap/>
            <w:vAlign w:val="center"/>
          </w:tcPr>
          <w:p w14:paraId="432DEB7C" w14:textId="77777777" w:rsidR="003054F6" w:rsidRPr="003054F6" w:rsidRDefault="003054F6" w:rsidP="003054F6">
            <w:pPr>
              <w:spacing w:line="260" w:lineRule="exact"/>
              <w:rPr>
                <w:rFonts w:ascii="ＭＳ 明朝" w:eastAsia="ＭＳ 明朝" w:hAnsi="ＭＳ 明朝" w:cs="Times New Roman"/>
                <w:color w:val="000000" w:themeColor="text1"/>
                <w:sz w:val="22"/>
              </w:rPr>
            </w:pPr>
          </w:p>
          <w:p w14:paraId="53AFC1F9" w14:textId="7FB8C96D" w:rsidR="003054F6" w:rsidRPr="003054F6" w:rsidRDefault="003054F6" w:rsidP="003054F6">
            <w:pPr>
              <w:spacing w:line="260" w:lineRule="exact"/>
              <w:rPr>
                <w:rFonts w:ascii="ＭＳ 明朝" w:eastAsia="ＭＳ 明朝" w:hAnsi="ＭＳ 明朝" w:cs="Times New Roman"/>
                <w:color w:val="000000" w:themeColor="text1"/>
                <w:sz w:val="22"/>
              </w:rPr>
            </w:pPr>
            <w:r w:rsidRPr="003054F6">
              <w:rPr>
                <w:rFonts w:ascii="ＭＳ 明朝" w:eastAsia="ＭＳ 明朝" w:hAnsi="ＭＳ 明朝" w:cs="Times New Roman" w:hint="eastAsia"/>
                <w:color w:val="000000" w:themeColor="text1"/>
                <w:sz w:val="22"/>
              </w:rPr>
              <w:t>私は、トラック運送事業者燃料高騰対策支援金（以下「支援金」という。）の支給を申請するにあたり、下記の内容について誓約・同意致します。</w:t>
            </w:r>
          </w:p>
          <w:p w14:paraId="18B143B4" w14:textId="77777777" w:rsidR="003054F6" w:rsidRPr="003054F6" w:rsidRDefault="003054F6" w:rsidP="003054F6">
            <w:pPr>
              <w:spacing w:line="260" w:lineRule="exact"/>
              <w:rPr>
                <w:rFonts w:ascii="ＭＳ 明朝" w:eastAsia="ＭＳ 明朝" w:hAnsi="ＭＳ 明朝" w:cs="Times New Roman"/>
                <w:color w:val="000000" w:themeColor="text1"/>
                <w:sz w:val="22"/>
              </w:rPr>
            </w:pPr>
          </w:p>
        </w:tc>
      </w:tr>
      <w:tr w:rsidR="003054F6" w:rsidRPr="003054F6" w14:paraId="06ABF65B" w14:textId="77777777" w:rsidTr="00861542">
        <w:trPr>
          <w:trHeight w:val="454"/>
        </w:trPr>
        <w:tc>
          <w:tcPr>
            <w:tcW w:w="10495" w:type="dxa"/>
            <w:gridSpan w:val="6"/>
            <w:noWrap/>
            <w:vAlign w:val="center"/>
          </w:tcPr>
          <w:p w14:paraId="1B28C8CC" w14:textId="77777777" w:rsidR="003054F6" w:rsidRPr="003054F6" w:rsidRDefault="003054F6" w:rsidP="003054F6">
            <w:pPr>
              <w:spacing w:line="260" w:lineRule="exact"/>
              <w:jc w:val="center"/>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記</w:t>
            </w:r>
          </w:p>
        </w:tc>
      </w:tr>
      <w:tr w:rsidR="003054F6" w:rsidRPr="003054F6" w14:paraId="18523ADC" w14:textId="77777777" w:rsidTr="00861542">
        <w:trPr>
          <w:trHeight w:val="283"/>
        </w:trPr>
        <w:tc>
          <w:tcPr>
            <w:tcW w:w="10495" w:type="dxa"/>
            <w:gridSpan w:val="6"/>
            <w:tcBorders>
              <w:top w:val="single" w:sz="4" w:space="0" w:color="auto"/>
              <w:left w:val="single" w:sz="4" w:space="0" w:color="auto"/>
              <w:bottom w:val="single" w:sz="4" w:space="0" w:color="auto"/>
              <w:right w:val="single" w:sz="4" w:space="0" w:color="auto"/>
            </w:tcBorders>
            <w:noWrap/>
            <w:vAlign w:val="center"/>
            <w:hideMark/>
          </w:tcPr>
          <w:p w14:paraId="0E16B609"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申請要件を全て満たしています。</w:t>
            </w:r>
          </w:p>
        </w:tc>
      </w:tr>
      <w:tr w:rsidR="003054F6" w:rsidRPr="003054F6" w14:paraId="548B0E55" w14:textId="77777777" w:rsidTr="00861542">
        <w:trPr>
          <w:trHeight w:val="567"/>
        </w:trPr>
        <w:tc>
          <w:tcPr>
            <w:tcW w:w="10495" w:type="dxa"/>
            <w:gridSpan w:val="6"/>
            <w:tcBorders>
              <w:top w:val="nil"/>
              <w:left w:val="single" w:sz="4" w:space="0" w:color="auto"/>
              <w:bottom w:val="single" w:sz="4" w:space="0" w:color="auto"/>
              <w:right w:val="single" w:sz="4" w:space="0" w:color="auto"/>
            </w:tcBorders>
            <w:noWrap/>
            <w:vAlign w:val="center"/>
            <w:hideMark/>
          </w:tcPr>
          <w:p w14:paraId="25A8B741"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申請内容に虚偽や不正等が判明した場合は、支援金全額の返還と違約金及び返還に要する費用の支払いに応じます。</w:t>
            </w:r>
          </w:p>
        </w:tc>
      </w:tr>
      <w:tr w:rsidR="003054F6" w:rsidRPr="003054F6" w14:paraId="1385FCDE" w14:textId="77777777" w:rsidTr="00861542">
        <w:trPr>
          <w:trHeight w:val="850"/>
        </w:trPr>
        <w:tc>
          <w:tcPr>
            <w:tcW w:w="10495" w:type="dxa"/>
            <w:gridSpan w:val="6"/>
            <w:tcBorders>
              <w:top w:val="nil"/>
              <w:left w:val="single" w:sz="4" w:space="0" w:color="auto"/>
              <w:bottom w:val="single" w:sz="4" w:space="0" w:color="auto"/>
              <w:right w:val="single" w:sz="4" w:space="0" w:color="auto"/>
            </w:tcBorders>
            <w:noWrap/>
            <w:vAlign w:val="center"/>
          </w:tcPr>
          <w:p w14:paraId="75B1A4EC"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（一社）大阪府トラック協会（以下「協会」という。）から事業者の活動状況に関する調査、報告又は是正のための措置の求めがあった場合は、これに応じます。また、申請内容に疑義があった場合に、協会</w:t>
            </w:r>
          </w:p>
          <w:p w14:paraId="3B10EDF7"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が事業者の関係者に対して本申請の内容について調査することに同意します。</w:t>
            </w:r>
          </w:p>
        </w:tc>
      </w:tr>
      <w:tr w:rsidR="003054F6" w:rsidRPr="003054F6" w14:paraId="1115AE53" w14:textId="77777777" w:rsidTr="00861542">
        <w:trPr>
          <w:trHeight w:val="567"/>
        </w:trPr>
        <w:tc>
          <w:tcPr>
            <w:tcW w:w="10495" w:type="dxa"/>
            <w:gridSpan w:val="6"/>
            <w:tcBorders>
              <w:top w:val="nil"/>
              <w:left w:val="single" w:sz="4" w:space="0" w:color="auto"/>
              <w:bottom w:val="single" w:sz="4" w:space="0" w:color="auto"/>
              <w:right w:val="single" w:sz="4" w:space="0" w:color="auto"/>
            </w:tcBorders>
            <w:noWrap/>
            <w:vAlign w:val="center"/>
          </w:tcPr>
          <w:p w14:paraId="164285DA"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個人情報の取扱いに関して、支援金の審査・支給に関する事務に限り、協会が事務の一部を委託等した場合、当該事業者に提供することに同意します。</w:t>
            </w:r>
          </w:p>
        </w:tc>
      </w:tr>
      <w:tr w:rsidR="003054F6" w:rsidRPr="003054F6" w14:paraId="6EEE04E3" w14:textId="77777777" w:rsidTr="00861542">
        <w:trPr>
          <w:trHeight w:val="567"/>
        </w:trPr>
        <w:tc>
          <w:tcPr>
            <w:tcW w:w="10495" w:type="dxa"/>
            <w:gridSpan w:val="6"/>
            <w:tcBorders>
              <w:top w:val="nil"/>
              <w:left w:val="single" w:sz="4" w:space="0" w:color="auto"/>
              <w:bottom w:val="single" w:sz="4" w:space="0" w:color="auto"/>
              <w:right w:val="single" w:sz="4" w:space="0" w:color="auto"/>
            </w:tcBorders>
            <w:noWrap/>
            <w:vAlign w:val="center"/>
            <w:hideMark/>
          </w:tcPr>
          <w:p w14:paraId="07CD6D7D"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申請内容に関する振込口座の記入間違い等、軽微な誤りについては、協会（事務を委託等する事業者を含む）が補正することに同意します。</w:t>
            </w:r>
          </w:p>
        </w:tc>
      </w:tr>
      <w:tr w:rsidR="003054F6" w:rsidRPr="003054F6" w14:paraId="40E7C9A1" w14:textId="77777777" w:rsidTr="00861542">
        <w:trPr>
          <w:trHeight w:val="567"/>
        </w:trPr>
        <w:tc>
          <w:tcPr>
            <w:tcW w:w="10495" w:type="dxa"/>
            <w:gridSpan w:val="6"/>
            <w:tcBorders>
              <w:top w:val="single" w:sz="4" w:space="0" w:color="auto"/>
              <w:left w:val="single" w:sz="4" w:space="0" w:color="auto"/>
              <w:bottom w:val="single" w:sz="4" w:space="0" w:color="auto"/>
              <w:right w:val="single" w:sz="4" w:space="0" w:color="auto"/>
            </w:tcBorders>
            <w:noWrap/>
            <w:vAlign w:val="center"/>
            <w:hideMark/>
          </w:tcPr>
          <w:p w14:paraId="3C3E664F"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申請内容の不備が、協会の指定する期限までに解消しなかった場合は、協会が当該申請は取り下げられたものとみなすことについて同意します。</w:t>
            </w:r>
          </w:p>
        </w:tc>
      </w:tr>
      <w:tr w:rsidR="003054F6" w:rsidRPr="003054F6" w14:paraId="7F20410A" w14:textId="77777777" w:rsidTr="00861542">
        <w:trPr>
          <w:trHeight w:val="850"/>
        </w:trPr>
        <w:tc>
          <w:tcPr>
            <w:tcW w:w="10495" w:type="dxa"/>
            <w:gridSpan w:val="6"/>
            <w:tcBorders>
              <w:top w:val="single" w:sz="4" w:space="0" w:color="auto"/>
              <w:left w:val="single" w:sz="4" w:space="0" w:color="auto"/>
              <w:bottom w:val="single" w:sz="4" w:space="0" w:color="auto"/>
              <w:right w:val="single" w:sz="4" w:space="0" w:color="auto"/>
            </w:tcBorders>
            <w:noWrap/>
            <w:vAlign w:val="center"/>
          </w:tcPr>
          <w:p w14:paraId="172EF2AB"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支給決定後、申請等の不備による振込不能等があり、申請者の責に帰すべき事由により、協会が指定する期限までに当該不備を解消しなかった場合は、申請者は支援金の支給を受けることを辞退したものとみなし、当該支給決定を取り消すことに同意します。</w:t>
            </w:r>
          </w:p>
        </w:tc>
      </w:tr>
      <w:tr w:rsidR="003054F6" w:rsidRPr="003054F6" w14:paraId="366CE5F9" w14:textId="77777777" w:rsidTr="00861542">
        <w:trPr>
          <w:trHeight w:val="286"/>
        </w:trPr>
        <w:tc>
          <w:tcPr>
            <w:tcW w:w="10495" w:type="dxa"/>
            <w:gridSpan w:val="6"/>
            <w:tcBorders>
              <w:top w:val="single" w:sz="4" w:space="0" w:color="auto"/>
              <w:left w:val="single" w:sz="4" w:space="0" w:color="auto"/>
              <w:bottom w:val="single" w:sz="4" w:space="0" w:color="auto"/>
              <w:right w:val="single" w:sz="4" w:space="0" w:color="auto"/>
            </w:tcBorders>
            <w:noWrap/>
            <w:vAlign w:val="center"/>
          </w:tcPr>
          <w:p w14:paraId="136C224F"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支給又は不支給に関する情報並びに申請書類に記載した情報について、国・府・市町村等他の行政機関から求めがあった場合は、税務情報として提供することについて同意します。</w:t>
            </w:r>
          </w:p>
        </w:tc>
      </w:tr>
      <w:tr w:rsidR="003054F6" w:rsidRPr="003054F6" w14:paraId="6AF5DA94" w14:textId="77777777" w:rsidTr="00861542">
        <w:trPr>
          <w:trHeight w:val="567"/>
        </w:trPr>
        <w:tc>
          <w:tcPr>
            <w:tcW w:w="10495" w:type="dxa"/>
            <w:gridSpan w:val="6"/>
            <w:tcBorders>
              <w:top w:val="nil"/>
              <w:left w:val="single" w:sz="4" w:space="0" w:color="auto"/>
              <w:bottom w:val="single" w:sz="4" w:space="0" w:color="auto"/>
              <w:right w:val="single" w:sz="4" w:space="0" w:color="auto"/>
            </w:tcBorders>
            <w:noWrap/>
            <w:vAlign w:val="center"/>
          </w:tcPr>
          <w:p w14:paraId="0ABF60EB"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申請書類に記載された情報を、大阪府暴力団排除条例第２４条に基づき、大阪府警察本部に提供することに同意します。</w:t>
            </w:r>
          </w:p>
        </w:tc>
      </w:tr>
      <w:tr w:rsidR="003054F6" w:rsidRPr="003054F6" w14:paraId="523CE34B" w14:textId="77777777" w:rsidTr="00861542">
        <w:trPr>
          <w:trHeight w:val="1134"/>
        </w:trPr>
        <w:tc>
          <w:tcPr>
            <w:tcW w:w="10495" w:type="dxa"/>
            <w:gridSpan w:val="6"/>
            <w:tcBorders>
              <w:top w:val="nil"/>
              <w:left w:val="single" w:sz="4" w:space="0" w:color="auto"/>
              <w:bottom w:val="single" w:sz="4" w:space="0" w:color="auto"/>
              <w:right w:val="single" w:sz="4" w:space="0" w:color="auto"/>
            </w:tcBorders>
            <w:noWrap/>
            <w:vAlign w:val="center"/>
            <w:hideMark/>
          </w:tcPr>
          <w:p w14:paraId="74CF5D58"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代表者、役員又は使用人その他の従業員若しくは構成員等が、大阪府暴力団排除条例第２条第１号に規定する暴力団、同条第２号に規定する暴力団員、同条第３号に規定する暴力団員等及び同条第４号に規定する暴力団密接関係者には、該当せず、かつ将来にわたっても該当しません。また、上記の暴力団、暴力団員、暴力団員等及び暴力団密接関係者が経営に事実上参画していません。</w:t>
            </w:r>
          </w:p>
        </w:tc>
      </w:tr>
      <w:tr w:rsidR="003054F6" w:rsidRPr="003054F6" w14:paraId="672FC437" w14:textId="77777777" w:rsidTr="00861542">
        <w:trPr>
          <w:trHeight w:val="376"/>
        </w:trPr>
        <w:tc>
          <w:tcPr>
            <w:tcW w:w="10495" w:type="dxa"/>
            <w:gridSpan w:val="6"/>
            <w:tcBorders>
              <w:top w:val="single" w:sz="4" w:space="0" w:color="auto"/>
              <w:bottom w:val="nil"/>
            </w:tcBorders>
            <w:noWrap/>
            <w:vAlign w:val="center"/>
          </w:tcPr>
          <w:p w14:paraId="04E88480"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p>
        </w:tc>
      </w:tr>
      <w:tr w:rsidR="003054F6" w:rsidRPr="003054F6" w14:paraId="6908B49F" w14:textId="77777777" w:rsidTr="00861542">
        <w:trPr>
          <w:trHeight w:val="704"/>
        </w:trPr>
        <w:tc>
          <w:tcPr>
            <w:tcW w:w="10495" w:type="dxa"/>
            <w:gridSpan w:val="6"/>
            <w:tcBorders>
              <w:top w:val="nil"/>
            </w:tcBorders>
            <w:noWrap/>
            <w:vAlign w:val="center"/>
          </w:tcPr>
          <w:tbl>
            <w:tblPr>
              <w:tblStyle w:val="4"/>
              <w:tblpPr w:leftFromText="142" w:rightFromText="142" w:vertAnchor="text" w:horzAnchor="margin" w:tblpXSpec="right" w:tblpY="-291"/>
              <w:tblOverlap w:val="never"/>
              <w:tblW w:w="4002" w:type="dxa"/>
              <w:tblLook w:val="04A0" w:firstRow="1" w:lastRow="0" w:firstColumn="1" w:lastColumn="0" w:noHBand="0" w:noVBand="1"/>
            </w:tblPr>
            <w:tblGrid>
              <w:gridCol w:w="1129"/>
              <w:gridCol w:w="2873"/>
            </w:tblGrid>
            <w:tr w:rsidR="003054F6" w:rsidRPr="003054F6" w14:paraId="40AF796D" w14:textId="77777777" w:rsidTr="00861542">
              <w:trPr>
                <w:cantSplit/>
                <w:trHeight w:val="397"/>
              </w:trPr>
              <w:tc>
                <w:tcPr>
                  <w:tcW w:w="1129" w:type="dxa"/>
                  <w:tcBorders>
                    <w:top w:val="single" w:sz="4" w:space="0" w:color="auto"/>
                    <w:left w:val="single" w:sz="4" w:space="0" w:color="auto"/>
                    <w:bottom w:val="single" w:sz="4" w:space="0" w:color="auto"/>
                    <w:right w:val="single" w:sz="4" w:space="0" w:color="auto"/>
                  </w:tcBorders>
                  <w:shd w:val="pct15" w:color="auto" w:fill="auto"/>
                  <w:vAlign w:val="center"/>
                </w:tcPr>
                <w:p w14:paraId="2E876825" w14:textId="77777777" w:rsidR="003054F6" w:rsidRPr="003054F6" w:rsidRDefault="003054F6" w:rsidP="003054F6">
                  <w:pPr>
                    <w:autoSpaceDE w:val="0"/>
                    <w:autoSpaceDN w:val="0"/>
                    <w:adjustRightInd w:val="0"/>
                    <w:spacing w:line="240" w:lineRule="exact"/>
                    <w:jc w:val="center"/>
                    <w:rPr>
                      <w:rFonts w:cs="YuGothic-Bold"/>
                      <w:kern w:val="0"/>
                      <w:sz w:val="22"/>
                    </w:rPr>
                  </w:pPr>
                  <w:r w:rsidRPr="003054F6">
                    <w:rPr>
                      <w:rFonts w:cs="YuGothic-Bold" w:hint="eastAsia"/>
                      <w:kern w:val="0"/>
                      <w:sz w:val="22"/>
                    </w:rPr>
                    <w:t>誓約日</w:t>
                  </w:r>
                </w:p>
              </w:tc>
              <w:tc>
                <w:tcPr>
                  <w:tcW w:w="2873" w:type="dxa"/>
                  <w:tcBorders>
                    <w:top w:val="single" w:sz="4" w:space="0" w:color="auto"/>
                    <w:left w:val="single" w:sz="4" w:space="0" w:color="auto"/>
                    <w:bottom w:val="single" w:sz="4" w:space="0" w:color="auto"/>
                    <w:right w:val="single" w:sz="4" w:space="0" w:color="auto"/>
                  </w:tcBorders>
                  <w:vAlign w:val="center"/>
                </w:tcPr>
                <w:p w14:paraId="1BB31814" w14:textId="55C848D0" w:rsidR="003054F6" w:rsidRPr="003054F6" w:rsidRDefault="003054F6" w:rsidP="00EB0EA1">
                  <w:pPr>
                    <w:autoSpaceDE w:val="0"/>
                    <w:autoSpaceDN w:val="0"/>
                    <w:adjustRightInd w:val="0"/>
                    <w:spacing w:line="240" w:lineRule="exact"/>
                    <w:ind w:right="319"/>
                    <w:jc w:val="right"/>
                    <w:rPr>
                      <w:rFonts w:cs="YuGothic-Bold"/>
                      <w:b/>
                      <w:kern w:val="0"/>
                      <w:sz w:val="22"/>
                    </w:rPr>
                  </w:pPr>
                  <w:r w:rsidRPr="003054F6">
                    <w:rPr>
                      <w:rFonts w:cs="YuGothic-Bold" w:hint="eastAsia"/>
                      <w:kern w:val="0"/>
                      <w:sz w:val="22"/>
                    </w:rPr>
                    <w:t>令和</w:t>
                  </w:r>
                  <w:r w:rsidR="00E569BC">
                    <w:rPr>
                      <w:rFonts w:cs="YuGothic-Bold" w:hint="eastAsia"/>
                      <w:kern w:val="0"/>
                      <w:sz w:val="22"/>
                    </w:rPr>
                    <w:t xml:space="preserve">　</w:t>
                  </w:r>
                  <w:r w:rsidR="00EB0EA1">
                    <w:rPr>
                      <w:rFonts w:cs="YuGothic-Bold" w:hint="eastAsia"/>
                      <w:kern w:val="0"/>
                      <w:sz w:val="22"/>
                    </w:rPr>
                    <w:t xml:space="preserve"> </w:t>
                  </w:r>
                  <w:r w:rsidRPr="003054F6">
                    <w:rPr>
                      <w:rFonts w:cs="YuGothic-Bold" w:hint="eastAsia"/>
                      <w:kern w:val="0"/>
                      <w:sz w:val="22"/>
                    </w:rPr>
                    <w:t xml:space="preserve">年　</w:t>
                  </w:r>
                  <w:r w:rsidRPr="003054F6">
                    <w:rPr>
                      <w:rFonts w:cs="YuGothic-Bold"/>
                      <w:kern w:val="0"/>
                      <w:sz w:val="22"/>
                    </w:rPr>
                    <w:t xml:space="preserve"> </w:t>
                  </w:r>
                  <w:r w:rsidRPr="003054F6">
                    <w:rPr>
                      <w:rFonts w:cs="YuGothic-Bold" w:hint="eastAsia"/>
                      <w:kern w:val="0"/>
                      <w:sz w:val="22"/>
                    </w:rPr>
                    <w:t>月</w:t>
                  </w:r>
                  <w:r w:rsidRPr="003054F6">
                    <w:rPr>
                      <w:rFonts w:cs="YuGothic-Bold"/>
                      <w:kern w:val="0"/>
                      <w:sz w:val="22"/>
                    </w:rPr>
                    <w:t xml:space="preserve"> </w:t>
                  </w:r>
                  <w:r w:rsidRPr="003054F6">
                    <w:rPr>
                      <w:rFonts w:cs="YuGothic-Bold" w:hint="eastAsia"/>
                      <w:kern w:val="0"/>
                      <w:sz w:val="22"/>
                    </w:rPr>
                    <w:t xml:space="preserve">　日</w:t>
                  </w:r>
                </w:p>
              </w:tc>
            </w:tr>
          </w:tbl>
          <w:p w14:paraId="26D23359" w14:textId="77777777" w:rsidR="003054F6" w:rsidRPr="003054F6" w:rsidRDefault="003054F6" w:rsidP="003054F6">
            <w:pPr>
              <w:spacing w:line="260" w:lineRule="exact"/>
              <w:jc w:val="left"/>
              <w:rPr>
                <w:rFonts w:ascii="ＭＳ 明朝" w:eastAsia="ＭＳ 明朝" w:hAnsi="ＭＳ 明朝" w:cs="ＭＳ Ｐゴシック"/>
                <w:color w:val="000000" w:themeColor="text1"/>
                <w:kern w:val="0"/>
                <w:sz w:val="22"/>
                <w:szCs w:val="21"/>
              </w:rPr>
            </w:pPr>
          </w:p>
        </w:tc>
      </w:tr>
      <w:tr w:rsidR="003054F6" w:rsidRPr="003054F6" w14:paraId="1D61CA24" w14:textId="77777777" w:rsidTr="00861542">
        <w:trPr>
          <w:trHeight w:val="572"/>
        </w:trPr>
        <w:tc>
          <w:tcPr>
            <w:tcW w:w="10495" w:type="dxa"/>
            <w:gridSpan w:val="6"/>
            <w:tcBorders>
              <w:top w:val="nil"/>
            </w:tcBorders>
            <w:noWrap/>
            <w:vAlign w:val="center"/>
          </w:tcPr>
          <w:p w14:paraId="0E06290F" w14:textId="77777777" w:rsidR="003054F6" w:rsidRPr="003054F6" w:rsidRDefault="003054F6" w:rsidP="003054F6">
            <w:pPr>
              <w:spacing w:line="260" w:lineRule="exact"/>
              <w:jc w:val="lef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一般社団法人　大阪府トラック協会　会長　様</w:t>
            </w:r>
          </w:p>
        </w:tc>
      </w:tr>
      <w:tr w:rsidR="003054F6" w:rsidRPr="003054F6" w14:paraId="639B264A" w14:textId="77777777" w:rsidTr="00861542">
        <w:trPr>
          <w:trHeight w:val="707"/>
        </w:trPr>
        <w:tc>
          <w:tcPr>
            <w:tcW w:w="1423" w:type="dxa"/>
            <w:tcBorders>
              <w:top w:val="nil"/>
            </w:tcBorders>
            <w:noWrap/>
            <w:vAlign w:val="center"/>
          </w:tcPr>
          <w:p w14:paraId="4B948891" w14:textId="77777777" w:rsidR="003054F6" w:rsidRPr="003054F6" w:rsidRDefault="003054F6" w:rsidP="003054F6">
            <w:pPr>
              <w:spacing w:line="260" w:lineRule="exact"/>
              <w:jc w:val="center"/>
              <w:rPr>
                <w:rFonts w:ascii="ＭＳ 明朝" w:eastAsia="ＭＳ 明朝" w:hAnsi="ＭＳ 明朝" w:cs="ＭＳ Ｐゴシック"/>
                <w:color w:val="000000" w:themeColor="text1"/>
                <w:kern w:val="0"/>
                <w:sz w:val="22"/>
                <w:szCs w:val="21"/>
              </w:rPr>
            </w:pPr>
          </w:p>
        </w:tc>
        <w:tc>
          <w:tcPr>
            <w:tcW w:w="4252" w:type="dxa"/>
            <w:gridSpan w:val="2"/>
            <w:tcBorders>
              <w:bottom w:val="single" w:sz="4" w:space="0" w:color="auto"/>
            </w:tcBorders>
            <w:vAlign w:val="bottom"/>
          </w:tcPr>
          <w:p w14:paraId="1C47F314"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法人名（または屋号）</w:t>
            </w:r>
          </w:p>
        </w:tc>
        <w:tc>
          <w:tcPr>
            <w:tcW w:w="4820" w:type="dxa"/>
            <w:gridSpan w:val="3"/>
            <w:tcBorders>
              <w:bottom w:val="single" w:sz="4" w:space="0" w:color="auto"/>
            </w:tcBorders>
            <w:vAlign w:val="center"/>
          </w:tcPr>
          <w:p w14:paraId="0F44F5EC" w14:textId="77777777" w:rsidR="003054F6" w:rsidRPr="003054F6" w:rsidRDefault="003054F6" w:rsidP="003054F6">
            <w:pPr>
              <w:spacing w:line="260" w:lineRule="exact"/>
              <w:jc w:val="center"/>
              <w:rPr>
                <w:rFonts w:ascii="ＭＳ 明朝" w:eastAsia="ＭＳ 明朝" w:hAnsi="ＭＳ 明朝" w:cs="ＭＳ Ｐゴシック"/>
                <w:color w:val="000000" w:themeColor="text1"/>
                <w:kern w:val="0"/>
                <w:sz w:val="22"/>
                <w:szCs w:val="21"/>
              </w:rPr>
            </w:pPr>
          </w:p>
        </w:tc>
      </w:tr>
      <w:tr w:rsidR="003054F6" w:rsidRPr="003054F6" w14:paraId="38635DAD" w14:textId="77777777" w:rsidTr="00861542">
        <w:trPr>
          <w:trHeight w:val="707"/>
        </w:trPr>
        <w:tc>
          <w:tcPr>
            <w:tcW w:w="1423" w:type="dxa"/>
            <w:tcBorders>
              <w:top w:val="nil"/>
              <w:bottom w:val="nil"/>
            </w:tcBorders>
            <w:noWrap/>
            <w:vAlign w:val="center"/>
          </w:tcPr>
          <w:p w14:paraId="5218D0A1" w14:textId="77777777" w:rsidR="003054F6" w:rsidRPr="003054F6" w:rsidRDefault="003054F6" w:rsidP="003054F6">
            <w:pPr>
              <w:spacing w:line="260" w:lineRule="exact"/>
              <w:jc w:val="center"/>
              <w:rPr>
                <w:rFonts w:ascii="ＭＳ 明朝" w:eastAsia="ＭＳ 明朝" w:hAnsi="ＭＳ 明朝" w:cs="ＭＳ Ｐゴシック"/>
                <w:color w:val="000000" w:themeColor="text1"/>
                <w:kern w:val="0"/>
                <w:sz w:val="22"/>
                <w:szCs w:val="21"/>
              </w:rPr>
            </w:pPr>
          </w:p>
        </w:tc>
        <w:tc>
          <w:tcPr>
            <w:tcW w:w="4252" w:type="dxa"/>
            <w:gridSpan w:val="2"/>
            <w:tcBorders>
              <w:top w:val="single" w:sz="4" w:space="0" w:color="auto"/>
              <w:bottom w:val="single" w:sz="4" w:space="0" w:color="auto"/>
            </w:tcBorders>
            <w:vAlign w:val="bottom"/>
          </w:tcPr>
          <w:p w14:paraId="1D0891F9" w14:textId="77777777" w:rsidR="003054F6" w:rsidRPr="003054F6" w:rsidRDefault="003054F6" w:rsidP="003054F6">
            <w:pPr>
              <w:spacing w:line="260" w:lineRule="exact"/>
              <w:rPr>
                <w:rFonts w:ascii="ＭＳ 明朝" w:eastAsia="ＭＳ 明朝" w:hAnsi="ＭＳ 明朝" w:cs="ＭＳ Ｐゴシック"/>
                <w:color w:val="000000" w:themeColor="text1"/>
                <w:kern w:val="0"/>
                <w:sz w:val="22"/>
                <w:szCs w:val="21"/>
              </w:rPr>
            </w:pPr>
            <w:r w:rsidRPr="003054F6">
              <w:rPr>
                <w:rFonts w:ascii="ＭＳ 明朝" w:eastAsia="ＭＳ 明朝" w:hAnsi="ＭＳ 明朝" w:cs="ＭＳ Ｐゴシック" w:hint="eastAsia"/>
                <w:color w:val="000000" w:themeColor="text1"/>
                <w:kern w:val="0"/>
                <w:sz w:val="22"/>
                <w:szCs w:val="21"/>
              </w:rPr>
              <w:t>代表者又は個人事業者等の氏名（自署）</w:t>
            </w:r>
          </w:p>
        </w:tc>
        <w:tc>
          <w:tcPr>
            <w:tcW w:w="4820" w:type="dxa"/>
            <w:gridSpan w:val="3"/>
            <w:tcBorders>
              <w:top w:val="single" w:sz="4" w:space="0" w:color="auto"/>
              <w:bottom w:val="single" w:sz="4" w:space="0" w:color="auto"/>
            </w:tcBorders>
            <w:vAlign w:val="center"/>
          </w:tcPr>
          <w:p w14:paraId="6CD4BCFE" w14:textId="77777777" w:rsidR="003054F6" w:rsidRPr="003054F6" w:rsidRDefault="003054F6" w:rsidP="003054F6">
            <w:pPr>
              <w:spacing w:line="260" w:lineRule="exact"/>
              <w:jc w:val="center"/>
              <w:rPr>
                <w:rFonts w:ascii="ＭＳ 明朝" w:eastAsia="ＭＳ 明朝" w:hAnsi="ＭＳ 明朝" w:cs="ＭＳ Ｐゴシック"/>
                <w:color w:val="000000" w:themeColor="text1"/>
                <w:kern w:val="0"/>
                <w:sz w:val="22"/>
                <w:szCs w:val="21"/>
              </w:rPr>
            </w:pPr>
          </w:p>
        </w:tc>
      </w:tr>
      <w:tr w:rsidR="003054F6" w:rsidRPr="00E569BC" w14:paraId="3C8DB8C9" w14:textId="77777777" w:rsidTr="008D312B">
        <w:trPr>
          <w:trHeight w:val="841"/>
        </w:trPr>
        <w:tc>
          <w:tcPr>
            <w:tcW w:w="10495" w:type="dxa"/>
            <w:gridSpan w:val="6"/>
            <w:tcBorders>
              <w:top w:val="nil"/>
            </w:tcBorders>
            <w:noWrap/>
            <w:vAlign w:val="center"/>
          </w:tcPr>
          <w:p w14:paraId="570D83FF" w14:textId="083E5871" w:rsidR="003054F6" w:rsidRPr="008D312B" w:rsidRDefault="003054F6" w:rsidP="003054F6">
            <w:pPr>
              <w:spacing w:line="260" w:lineRule="exact"/>
              <w:ind w:leftChars="600" w:left="1541" w:hangingChars="100" w:hanging="281"/>
              <w:jc w:val="right"/>
              <w:rPr>
                <w:rFonts w:ascii="ＭＳ 明朝" w:eastAsia="ＭＳ 明朝" w:hAnsi="ＭＳ 明朝" w:cs="Times New Roman"/>
                <w:b/>
                <w:bCs/>
                <w:color w:val="000000" w:themeColor="text1"/>
                <w:sz w:val="28"/>
                <w:szCs w:val="28"/>
                <w:u w:val="single"/>
              </w:rPr>
            </w:pPr>
            <w:r w:rsidRPr="008D312B">
              <w:rPr>
                <w:rFonts w:ascii="ＭＳ 明朝" w:eastAsia="ＭＳ 明朝" w:hAnsi="ＭＳ 明朝" w:cs="Times New Roman" w:hint="eastAsia"/>
                <w:b/>
                <w:bCs/>
                <w:color w:val="000000" w:themeColor="text1"/>
                <w:sz w:val="28"/>
                <w:szCs w:val="28"/>
                <w:u w:val="single"/>
              </w:rPr>
              <w:t>※代表者又は個人事業者等の氏名は</w:t>
            </w:r>
            <w:r w:rsidR="008D312B">
              <w:rPr>
                <w:rFonts w:ascii="ＭＳ 明朝" w:eastAsia="ＭＳ 明朝" w:hAnsi="ＭＳ 明朝" w:cs="Times New Roman" w:hint="eastAsia"/>
                <w:b/>
                <w:bCs/>
                <w:color w:val="000000" w:themeColor="text1"/>
                <w:sz w:val="28"/>
                <w:szCs w:val="28"/>
                <w:u w:val="single"/>
              </w:rPr>
              <w:t>必ず</w:t>
            </w:r>
            <w:r w:rsidRPr="008D312B">
              <w:rPr>
                <w:rFonts w:ascii="ＭＳ 明朝" w:eastAsia="ＭＳ 明朝" w:hAnsi="ＭＳ 明朝" w:cs="Times New Roman" w:hint="eastAsia"/>
                <w:b/>
                <w:bCs/>
                <w:color w:val="000000" w:themeColor="text1"/>
                <w:sz w:val="28"/>
                <w:szCs w:val="28"/>
                <w:u w:val="single"/>
              </w:rPr>
              <w:t>自署してください</w:t>
            </w:r>
            <w:r w:rsidR="008D312B">
              <w:rPr>
                <w:rFonts w:ascii="ＭＳ 明朝" w:eastAsia="ＭＳ 明朝" w:hAnsi="ＭＳ 明朝" w:cs="Times New Roman" w:hint="eastAsia"/>
                <w:b/>
                <w:bCs/>
                <w:color w:val="000000" w:themeColor="text1"/>
                <w:sz w:val="28"/>
                <w:szCs w:val="28"/>
                <w:u w:val="single"/>
              </w:rPr>
              <w:t>※</w:t>
            </w:r>
          </w:p>
        </w:tc>
      </w:tr>
    </w:tbl>
    <w:p w14:paraId="23F6C71F" w14:textId="77777777" w:rsidR="003054F6" w:rsidRPr="00E569BC" w:rsidRDefault="003054F6" w:rsidP="003054F6">
      <w:pPr>
        <w:widowControl/>
        <w:jc w:val="left"/>
        <w:rPr>
          <w:rFonts w:ascii="ＭＳ 明朝" w:eastAsia="ＭＳ 明朝" w:hAnsi="ＭＳ 明朝" w:cs="Times New Roman"/>
          <w:b/>
          <w:bCs/>
          <w:sz w:val="22"/>
          <w:szCs w:val="20"/>
        </w:rPr>
      </w:pPr>
    </w:p>
    <w:p w14:paraId="212B5C09" w14:textId="77777777" w:rsidR="009B67D5" w:rsidRPr="003054F6" w:rsidRDefault="009B67D5"/>
    <w:sectPr w:rsidR="009B67D5" w:rsidRPr="003054F6" w:rsidSect="00B1758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YuGothic-Bold">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F6"/>
    <w:rsid w:val="001372CF"/>
    <w:rsid w:val="003054F6"/>
    <w:rsid w:val="007A5164"/>
    <w:rsid w:val="008D312B"/>
    <w:rsid w:val="009B67D5"/>
    <w:rsid w:val="00E569BC"/>
    <w:rsid w:val="00EB0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DA7F5A"/>
  <w15:chartTrackingRefBased/>
  <w15:docId w15:val="{EEBD2B57-6105-43B2-B4B9-1B9A2F6A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表 (格子)4"/>
    <w:basedOn w:val="a1"/>
    <w:next w:val="a3"/>
    <w:uiPriority w:val="39"/>
    <w:rsid w:val="003054F6"/>
    <w:rPr>
      <w:rFonts w:ascii="ＭＳ 明朝" w:eastAsia="ＭＳ 明朝" w:hAnsi="ＭＳ 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305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155</Words>
  <Characters>886</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2022-09-12T07:51:00Z</cp:lastPrinted>
  <dcterms:created xsi:type="dcterms:W3CDTF">2022-09-12T05:27:00Z</dcterms:created>
  <dcterms:modified xsi:type="dcterms:W3CDTF">2023-07-25T08:49:00Z</dcterms:modified>
</cp:coreProperties>
</file>